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7B703EF2" w:rsidR="00C40363" w:rsidRPr="00F63716" w:rsidRDefault="00983924" w:rsidP="008B13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B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5E0F74">
        <w:rPr>
          <w:rFonts w:ascii="Times New Roman" w:hAnsi="Times New Roman" w:cs="Times New Roman"/>
          <w:sz w:val="28"/>
          <w:szCs w:val="28"/>
        </w:rPr>
        <w:t>Калиновский</w:t>
      </w:r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E0F74">
        <w:rPr>
          <w:rFonts w:ascii="Times New Roman" w:hAnsi="Times New Roman" w:cs="Times New Roman"/>
          <w:sz w:val="28"/>
          <w:szCs w:val="28"/>
        </w:rPr>
        <w:t>Хомутовского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3B4BF4EF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5E0F74">
        <w:rPr>
          <w:rFonts w:ascii="Times New Roman" w:hAnsi="Times New Roman" w:cs="Times New Roman"/>
          <w:sz w:val="28"/>
          <w:szCs w:val="28"/>
        </w:rPr>
        <w:t>Калиновский сельсовет</w:t>
      </w:r>
      <w:r w:rsidR="005E0F74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E0F74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303D8E" w:rsidRPr="00303D8E">
        <w:rPr>
          <w:rFonts w:ascii="Times New Roman" w:hAnsi="Times New Roman" w:cs="Times New Roman"/>
          <w:sz w:val="28"/>
          <w:szCs w:val="28"/>
        </w:rPr>
        <w:t>Градостроитель</w:t>
      </w:r>
      <w:r w:rsidR="0024783C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24783C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5E0F74" w:rsidRPr="005E0F74">
        <w:rPr>
          <w:rFonts w:ascii="Times New Roman" w:hAnsi="Times New Roman" w:cs="Times New Roman"/>
          <w:sz w:val="28"/>
          <w:szCs w:val="28"/>
        </w:rPr>
        <w:t xml:space="preserve">kalinovskii.gosuslugi.ru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0F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505EB15B" w:rsidR="005603ED" w:rsidRDefault="00983924" w:rsidP="007F74EB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7F74EB" w:rsidRPr="007F74EB">
        <w:rPr>
          <w:sz w:val="28"/>
          <w:szCs w:val="28"/>
        </w:rPr>
        <w:t xml:space="preserve">с </w:t>
      </w:r>
      <w:r w:rsidR="00DC406F">
        <w:rPr>
          <w:sz w:val="28"/>
          <w:szCs w:val="28"/>
        </w:rPr>
        <w:t>1</w:t>
      </w:r>
      <w:r w:rsidR="005E0F74">
        <w:rPr>
          <w:sz w:val="28"/>
          <w:szCs w:val="28"/>
        </w:rPr>
        <w:t>2</w:t>
      </w:r>
      <w:r w:rsidR="005014FA">
        <w:rPr>
          <w:sz w:val="28"/>
          <w:szCs w:val="28"/>
        </w:rPr>
        <w:t xml:space="preserve"> </w:t>
      </w:r>
      <w:r w:rsidR="00DC406F">
        <w:rPr>
          <w:sz w:val="28"/>
          <w:szCs w:val="28"/>
        </w:rPr>
        <w:t>апреля</w:t>
      </w:r>
      <w:r w:rsidR="007F74EB" w:rsidRPr="007F74EB">
        <w:rPr>
          <w:sz w:val="28"/>
          <w:szCs w:val="28"/>
        </w:rPr>
        <w:t xml:space="preserve"> 2024 года по </w:t>
      </w:r>
      <w:r w:rsidR="005E0F74">
        <w:rPr>
          <w:sz w:val="28"/>
          <w:szCs w:val="28"/>
        </w:rPr>
        <w:t xml:space="preserve">3 </w:t>
      </w:r>
      <w:r w:rsidR="00DC406F">
        <w:rPr>
          <w:sz w:val="28"/>
          <w:szCs w:val="28"/>
        </w:rPr>
        <w:t>мая</w:t>
      </w:r>
      <w:r w:rsidR="007F74EB" w:rsidRPr="007F74EB">
        <w:rPr>
          <w:sz w:val="28"/>
          <w:szCs w:val="28"/>
        </w:rPr>
        <w:t xml:space="preserve"> 2024 года</w:t>
      </w:r>
      <w:r w:rsidR="005603ED" w:rsidRPr="009464EB">
        <w:rPr>
          <w:sz w:val="28"/>
          <w:szCs w:val="28"/>
        </w:rPr>
        <w:t>.</w:t>
      </w:r>
    </w:p>
    <w:p w14:paraId="1210BB26" w14:textId="77777777" w:rsidR="005E0F74" w:rsidRDefault="005E0F74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Калиновского сельсовета Хомутовского района Курской области экспозицию организовать по адресу: Курская область, Хомутовский</w:t>
      </w:r>
      <w:bookmarkStart w:id="1" w:name="_GoBack"/>
      <w:bookmarkEnd w:id="1"/>
      <w:r w:rsidRPr="005E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Калиновка, ул. Ленина, д. 11.</w:t>
      </w:r>
    </w:p>
    <w:p w14:paraId="205D06E2" w14:textId="3CC9500C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7F74EB" w:rsidRPr="007F74EB">
        <w:rPr>
          <w:rFonts w:ascii="Times New Roman" w:hAnsi="Times New Roman"/>
          <w:sz w:val="28"/>
          <w:szCs w:val="28"/>
        </w:rPr>
        <w:t xml:space="preserve">с </w:t>
      </w:r>
      <w:r w:rsidR="00DC406F">
        <w:rPr>
          <w:rFonts w:ascii="Times New Roman" w:hAnsi="Times New Roman"/>
          <w:sz w:val="28"/>
          <w:szCs w:val="28"/>
        </w:rPr>
        <w:t>1</w:t>
      </w:r>
      <w:r w:rsidR="005E0F74">
        <w:rPr>
          <w:rFonts w:ascii="Times New Roman" w:hAnsi="Times New Roman"/>
          <w:sz w:val="28"/>
          <w:szCs w:val="28"/>
        </w:rPr>
        <w:t>9</w:t>
      </w:r>
      <w:r w:rsidR="00DC406F">
        <w:rPr>
          <w:rFonts w:ascii="Times New Roman" w:hAnsi="Times New Roman"/>
          <w:sz w:val="28"/>
          <w:szCs w:val="28"/>
        </w:rPr>
        <w:t xml:space="preserve">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2024 года по </w:t>
      </w:r>
      <w:r w:rsidR="00DC406F">
        <w:rPr>
          <w:rFonts w:ascii="Times New Roman" w:hAnsi="Times New Roman"/>
          <w:sz w:val="28"/>
          <w:szCs w:val="28"/>
        </w:rPr>
        <w:t>2</w:t>
      </w:r>
      <w:r w:rsidR="005E0F74">
        <w:rPr>
          <w:rFonts w:ascii="Times New Roman" w:hAnsi="Times New Roman"/>
          <w:sz w:val="28"/>
          <w:szCs w:val="28"/>
        </w:rPr>
        <w:t>6</w:t>
      </w:r>
      <w:r w:rsidR="00DC406F">
        <w:rPr>
          <w:rFonts w:ascii="Times New Roman" w:hAnsi="Times New Roman"/>
          <w:sz w:val="28"/>
          <w:szCs w:val="28"/>
        </w:rPr>
        <w:t xml:space="preserve">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</w:t>
      </w:r>
      <w:r w:rsidR="005014FA">
        <w:rPr>
          <w:rFonts w:ascii="Times New Roman" w:hAnsi="Times New Roman"/>
          <w:sz w:val="28"/>
          <w:szCs w:val="28"/>
        </w:rPr>
        <w:br/>
      </w:r>
      <w:r w:rsidR="007F74EB" w:rsidRPr="007F74EB">
        <w:rPr>
          <w:rFonts w:ascii="Times New Roman" w:hAnsi="Times New Roman"/>
          <w:sz w:val="28"/>
          <w:szCs w:val="28"/>
        </w:rPr>
        <w:t>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60116254" w:rsidR="00DF270F" w:rsidRPr="008B13AC" w:rsidRDefault="00754AB8" w:rsidP="005E0F74">
      <w:pPr>
        <w:pStyle w:val="Style7"/>
        <w:spacing w:line="22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5E0F74" w:rsidRPr="005E0F74">
        <w:rPr>
          <w:color w:val="000000"/>
          <w:sz w:val="28"/>
          <w:szCs w:val="28"/>
        </w:rPr>
        <w:t>понедельник – пятница с 9:00 до 13:00 и с 14:00 до 17:00</w:t>
      </w:r>
      <w:r w:rsidR="00DF270F">
        <w:rPr>
          <w:sz w:val="28"/>
          <w:szCs w:val="28"/>
        </w:rPr>
        <w:t>.</w:t>
      </w:r>
    </w:p>
    <w:p w14:paraId="35B4A76C" w14:textId="742B740E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F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7AF84" w14:textId="77777777" w:rsidR="00A06530" w:rsidRDefault="00A06530" w:rsidP="00EE7226">
      <w:pPr>
        <w:spacing w:after="0" w:line="240" w:lineRule="auto"/>
      </w:pPr>
      <w:r>
        <w:separator/>
      </w:r>
    </w:p>
  </w:endnote>
  <w:endnote w:type="continuationSeparator" w:id="0">
    <w:p w14:paraId="2B165E93" w14:textId="77777777" w:rsidR="00A06530" w:rsidRDefault="00A0653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8055" w14:textId="77777777" w:rsidR="00A06530" w:rsidRDefault="00A06530" w:rsidP="00EE7226">
      <w:pPr>
        <w:spacing w:after="0" w:line="240" w:lineRule="auto"/>
      </w:pPr>
      <w:r>
        <w:separator/>
      </w:r>
    </w:p>
  </w:footnote>
  <w:footnote w:type="continuationSeparator" w:id="0">
    <w:p w14:paraId="0E475E44" w14:textId="77777777" w:rsidR="00A06530" w:rsidRDefault="00A0653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5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0F74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689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25B5A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13AC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06530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06F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96FEA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BD92-8AA8-413B-BC84-4F49AA0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2022-01-31T08:54:00Z</cp:lastPrinted>
  <dcterms:created xsi:type="dcterms:W3CDTF">2022-03-21T10:08:00Z</dcterms:created>
  <dcterms:modified xsi:type="dcterms:W3CDTF">2024-04-04T07:54:00Z</dcterms:modified>
</cp:coreProperties>
</file>